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82E8E" w14:textId="50FD82A4" w:rsidR="00DF6964" w:rsidRPr="00DF6964" w:rsidRDefault="00DF6964" w:rsidP="00E42DC6">
      <w:pPr>
        <w:widowControl/>
        <w:shd w:val="clear" w:color="auto" w:fill="FFFFFF"/>
        <w:tabs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</w:tabs>
        <w:spacing w:after="240"/>
        <w:rPr>
          <w:rFonts w:ascii="華康細圓體(P)" w:eastAsia="華康細圓體(P)" w:hAnsi="Arial" w:cs="Arial" w:hint="eastAsia"/>
          <w:color w:val="222222"/>
          <w:kern w:val="0"/>
          <w:szCs w:val="24"/>
        </w:rPr>
      </w:pPr>
      <w:bookmarkStart w:id="0" w:name="_GoBack"/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2019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年　創世記　第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7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課</w:t>
      </w:r>
      <w:r w:rsidR="00E42DC6">
        <w:rPr>
          <w:rFonts w:ascii="華康細圓體(P)" w:eastAsia="華康細圓體(P)" w:hAnsi="微軟正黑體" w:cs="微軟正黑體"/>
          <w:color w:val="222222"/>
          <w:kern w:val="0"/>
          <w:szCs w:val="24"/>
        </w:rPr>
        <w:tab/>
      </w:r>
      <w:r w:rsidR="00E42DC6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鄧希恆牧者</w:t>
      </w:r>
    </w:p>
    <w:p w14:paraId="15416370" w14:textId="52F0746A" w:rsidR="00DF6964" w:rsidRPr="00DF6964" w:rsidRDefault="00DF6964" w:rsidP="00DF6964">
      <w:pPr>
        <w:widowControl/>
        <w:shd w:val="clear" w:color="auto" w:fill="FFFFFF"/>
        <w:spacing w:after="240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經文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/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創世記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7:1-9:17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br/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金句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/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創世記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9:11</w:t>
      </w:r>
    </w:p>
    <w:p w14:paraId="08907172" w14:textId="77777777" w:rsidR="00DF6964" w:rsidRPr="00DF6964" w:rsidRDefault="00DF6964" w:rsidP="00DF6964">
      <w:pPr>
        <w:widowControl/>
        <w:shd w:val="clear" w:color="auto" w:fill="FFFFFF"/>
        <w:spacing w:before="240" w:after="240"/>
        <w:jc w:val="center"/>
        <w:outlineLvl w:val="0"/>
        <w:rPr>
          <w:rFonts w:ascii="華康古印體" w:eastAsia="華康古印體" w:hAnsi="Arial" w:cs="Arial"/>
          <w:b/>
          <w:bCs/>
          <w:color w:val="222222"/>
          <w:kern w:val="36"/>
          <w:sz w:val="48"/>
          <w:szCs w:val="48"/>
        </w:rPr>
      </w:pPr>
      <w:r w:rsidRPr="00DF6964">
        <w:rPr>
          <w:rFonts w:ascii="華康古印體" w:eastAsia="華康古印體" w:hAnsi="微軟正黑體" w:cs="微軟正黑體" w:hint="eastAsia"/>
          <w:b/>
          <w:bCs/>
          <w:color w:val="222222"/>
          <w:kern w:val="36"/>
          <w:sz w:val="48"/>
          <w:szCs w:val="48"/>
        </w:rPr>
        <w:t>與</w:t>
      </w:r>
      <w:r w:rsidRPr="00DF6964">
        <w:rPr>
          <w:rFonts w:ascii="華康古印體" w:eastAsia="華康古印體" w:hAnsi="微軟正黑體" w:cs="微軟正黑體" w:hint="eastAsia"/>
          <w:b/>
          <w:bCs/>
          <w:color w:val="222222"/>
          <w:kern w:val="36"/>
          <w:sz w:val="48"/>
          <w:szCs w:val="48"/>
          <w:u w:val="single"/>
        </w:rPr>
        <w:t>挪亞</w:t>
      </w:r>
      <w:r w:rsidRPr="00DF6964">
        <w:rPr>
          <w:rFonts w:ascii="華康古印體" w:eastAsia="華康古印體" w:hAnsi="微軟正黑體" w:cs="微軟正黑體" w:hint="eastAsia"/>
          <w:b/>
          <w:bCs/>
          <w:color w:val="222222"/>
          <w:kern w:val="36"/>
          <w:sz w:val="48"/>
          <w:szCs w:val="48"/>
        </w:rPr>
        <w:t>所立的約</w:t>
      </w:r>
    </w:p>
    <w:p w14:paraId="285CC6E8" w14:textId="77777777" w:rsidR="00DF6964" w:rsidRPr="00DF6964" w:rsidRDefault="00DF6964" w:rsidP="00DF6964">
      <w:pPr>
        <w:widowControl/>
        <w:shd w:val="clear" w:color="auto" w:fill="FFFFFF"/>
        <w:jc w:val="center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我與你們立約，凡有血肉的，不再被洪水滅絕，也不再有洪水毀壞地了。</w:t>
      </w:r>
    </w:p>
    <w:p w14:paraId="0A47775E" w14:textId="77777777" w:rsidR="00DF6964" w:rsidRPr="00DF6964" w:rsidRDefault="00DF6964" w:rsidP="00DF6964">
      <w:pPr>
        <w:widowControl/>
        <w:shd w:val="clear" w:color="auto" w:fill="FFFFFF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</w:p>
    <w:p w14:paraId="72BB16C1" w14:textId="77777777" w:rsidR="00DF6964" w:rsidRPr="00DF6964" w:rsidRDefault="00DF6964" w:rsidP="00DF6964">
      <w:pPr>
        <w:widowControl/>
        <w:shd w:val="clear" w:color="auto" w:fill="FFFFFF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 xml:space="preserve"> 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 xml:space="preserve"> 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 xml:space="preserve"> 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 xml:space="preserve"> 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今天的經文記述　神怎樣成就祂先前所說審判世界的話，神以前所未有的洪水，徹底地審判天地。在全地的人中，唯有挪亞因著信，既蒙　神指示他未見的事，動了敬畏的心，就預備了一隻方舟，使他全家得救；因此就定了那世代的罪，自己也承受了那從信而來的義（來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11:7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）。極可怕的審判過後，地上的水都乾了，挪亞一家和各樣活物</w:t>
      </w:r>
      <w:r w:rsidRPr="00DF6964">
        <w:rPr>
          <w:rFonts w:ascii="華康細圓體(P)" w:eastAsia="華康細圓體(P)" w:hAnsi="細明體" w:cs="Arial" w:hint="eastAsia"/>
          <w:color w:val="222222"/>
          <w:kern w:val="0"/>
          <w:szCs w:val="24"/>
        </w:rPr>
        <w:t>都出了方舟。挪亞為耶和華築了一座壇，拿各類潔淨的牲畜，飛鳥，獻在壇上為燔祭。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耶和華聞那馨香之氣，就心裏說，我不再因人的緣故咒詛地，耶和華更與挪亞、他</w:t>
      </w:r>
      <w:r w:rsidRPr="00DF6964">
        <w:rPr>
          <w:rFonts w:ascii="華康細圓體(P)" w:eastAsia="華康細圓體(P)" w:hAnsi="細明體" w:cs="Arial" w:hint="eastAsia"/>
          <w:color w:val="222222"/>
          <w:kern w:val="0"/>
          <w:szCs w:val="24"/>
        </w:rPr>
        <w:t>的後裔和活物立約；凡有血肉的，不再被洪水滅絕，也不再有洪水毀壞地了。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祈求主通過這篇經文，教導我們敬畏的心，明白　神你的公義、愛和盼望，知道凡犯罪的，最後必被　神追討，我們持守在救恩的方舟裏，在患難中忍耐，盼望新天新地將來的一天。我們更要忠誠地傳福音，叫今天的少年人知道自己絕對的價值，能夠看見人生真正的盼望和異象。</w:t>
      </w:r>
    </w:p>
    <w:p w14:paraId="0E64E081" w14:textId="77777777" w:rsidR="00DF6964" w:rsidRPr="00DF6964" w:rsidRDefault="00DF6964" w:rsidP="00DF6964">
      <w:pPr>
        <w:widowControl/>
        <w:shd w:val="clear" w:color="auto" w:fill="FFFFFF"/>
        <w:spacing w:line="1440" w:lineRule="atLeast"/>
        <w:outlineLvl w:val="1"/>
        <w:rPr>
          <w:rFonts w:ascii="華康細圓體(P)" w:eastAsia="華康細圓體(P)" w:hAnsi="Calibri Light" w:cs="Calibri Light"/>
          <w:b/>
          <w:bCs/>
          <w:color w:val="222222"/>
          <w:kern w:val="0"/>
          <w:sz w:val="48"/>
          <w:szCs w:val="48"/>
        </w:rPr>
      </w:pPr>
      <w:r w:rsidRPr="00DF6964">
        <w:rPr>
          <w:rFonts w:ascii="華康細圓體(P)" w:eastAsia="華康細圓體(P)" w:hAnsi="Calibri Light" w:cs="Calibri Light" w:hint="eastAsia"/>
          <w:b/>
          <w:bCs/>
          <w:color w:val="222222"/>
          <w:kern w:val="0"/>
          <w:szCs w:val="24"/>
        </w:rPr>
        <w:t>I.</w:t>
      </w:r>
      <w:r w:rsidRPr="00DF6964">
        <w:rPr>
          <w:rFonts w:ascii="華康細圓體(P)" w:eastAsia="華康細圓體(P)" w:hAnsi="Calibri Light" w:cs="Calibri Light" w:hint="eastAsia"/>
          <w:b/>
          <w:bCs/>
          <w:color w:val="222222"/>
          <w:kern w:val="0"/>
          <w:szCs w:val="24"/>
        </w:rPr>
        <w:t>  </w:t>
      </w:r>
      <w:r w:rsidRPr="00DF6964">
        <w:rPr>
          <w:rFonts w:ascii="華康細圓體(P)" w:eastAsia="華康細圓體(P)" w:hAnsi="Calibri Light" w:cs="Calibri Light" w:hint="eastAsia"/>
          <w:b/>
          <w:bCs/>
          <w:color w:val="222222"/>
          <w:kern w:val="0"/>
          <w:szCs w:val="24"/>
        </w:rPr>
        <w:t>進入方舟</w:t>
      </w:r>
      <w:r w:rsidRPr="00DF6964">
        <w:rPr>
          <w:rFonts w:ascii="華康細圓體(P)" w:eastAsia="華康細圓體(P)" w:hAnsi="Calibri Light" w:cs="Calibri Light" w:hint="eastAsia"/>
          <w:b/>
          <w:bCs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Calibri Light" w:cs="Calibri Light" w:hint="eastAsia"/>
          <w:b/>
          <w:bCs/>
          <w:color w:val="222222"/>
          <w:kern w:val="0"/>
          <w:szCs w:val="24"/>
        </w:rPr>
        <w:t>(7:1-24)</w:t>
      </w:r>
    </w:p>
    <w:p w14:paraId="4F05680A" w14:textId="325E096E" w:rsidR="00DF6964" w:rsidRPr="00DF6964" w:rsidRDefault="00DF6964" w:rsidP="00DF6964">
      <w:pPr>
        <w:widowControl/>
        <w:shd w:val="clear" w:color="auto" w:fill="FFFFFF"/>
        <w:jc w:val="both"/>
        <w:rPr>
          <w:rFonts w:ascii="華康細圓體(P)" w:eastAsia="華康細圓體(P)" w:hAnsi="細明體" w:cs="Times New Roman"/>
          <w:color w:val="222222"/>
          <w:kern w:val="0"/>
          <w:szCs w:val="24"/>
        </w:rPr>
      </w:pP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          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請看第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7:1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節：「耶和華對挪亞說、你和你的全家都要進入方舟、因為在這世代中、我見你在我面前是義人。」　神所指示的方舟，挪亞終於建成了。　神看著方舟而感到大大喜悅，</w:t>
      </w:r>
      <w:r w:rsidRPr="00DF6964">
        <w:rPr>
          <w:rFonts w:ascii="華康細圓體(P)" w:eastAsia="華康細圓體(P)" w:hAnsi="細明體" w:cs="Times New Roman" w:hint="eastAsia"/>
          <w:color w:val="000000"/>
          <w:kern w:val="0"/>
          <w:szCs w:val="24"/>
        </w:rPr>
        <w:t>因為當方舟還沒有造好之前，神不能作甚麼(創十九22)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。回想從　神給挪亞吩咐要建方舟的第一天，直到如今整隻方舟豎立在眼前，中間的勞苦、孤獨的時間、別人的藐視、心中的懷疑，每一時刻也不是容易過的。挪亞在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480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歲被　神呼召建造方舟，起初的日子只得他和妻子上高山找歌斐木，一塊一塊搬到岸邊，每一天都在建造方舟。　神看著他們二十年，便憐憫他們，賜下三個兒子。當那時代的其他人只顧吃喝享樂，挪亞的妻子一面照顧孩子，一面造方舟；兒子們也一天一天長大起來。當三個兒子成年後，　神感動三位塞特後代的姊妹，願意與挪亞的兒子建立家庭，一起與挪亞同工、建造方舟。最終，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120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年的勞苦和忍耐完成了，巨型的方舟豎立在挪亞全家和世人的面前。</w:t>
      </w:r>
    </w:p>
    <w:p w14:paraId="1D7523CC" w14:textId="77777777" w:rsidR="00DF6964" w:rsidRPr="00DF6964" w:rsidRDefault="00DF6964" w:rsidP="00DF6964">
      <w:pPr>
        <w:widowControl/>
        <w:shd w:val="clear" w:color="auto" w:fill="FFFFFF"/>
        <w:jc w:val="both"/>
        <w:rPr>
          <w:rFonts w:ascii="華康細圓體(P)" w:eastAsia="華康細圓體(P)" w:hAnsi="細明體" w:cs="Times New Roman"/>
          <w:color w:val="222222"/>
          <w:kern w:val="0"/>
          <w:szCs w:val="24"/>
        </w:rPr>
      </w:pP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 xml:space="preserve"> 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 xml:space="preserve"> 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 xml:space="preserve"> 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 xml:space="preserve"> 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那時　神將救恩的道路告訴挪亞，請再看第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1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節：「耶和華對挪亞說、你和你的全家都要進入方舟、因為在這世代中、我見你在我面前是義人。」　神為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lastRenderedPageBreak/>
        <w:t>何要指示挪亞救恩的道路呢？　神在第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1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下節說，因為在那世代中，　神見挪亞在　神面前是義人。　神並不是要求義人的人數達至某個數目才能有力地作工，　神乃是見挪亞一個人為義人，就賜下救恩，叫人類和活物在洪水審判後的新天新地，可以再生養眾多。</w:t>
      </w:r>
    </w:p>
    <w:p w14:paraId="31EB0C9F" w14:textId="77777777" w:rsidR="00DF6964" w:rsidRPr="00DF6964" w:rsidRDefault="00DF6964" w:rsidP="00DF6964">
      <w:pPr>
        <w:widowControl/>
        <w:shd w:val="clear" w:color="auto" w:fill="FFFFFF"/>
        <w:ind w:firstLine="480"/>
        <w:jc w:val="both"/>
        <w:rPr>
          <w:rFonts w:ascii="華康細圓體(P)" w:eastAsia="華康細圓體(P)" w:hAnsi="細明體" w:cs="Times New Roman"/>
          <w:color w:val="222222"/>
          <w:kern w:val="0"/>
          <w:szCs w:val="24"/>
        </w:rPr>
      </w:pP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請看第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2-4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節：「凡潔淨的畜類、你要帶七公七母．不潔淨的畜類、你要帶一公一母。空中的飛鳥、也要帶七公七母、可以留種、活在全地上、因為再過七天、我要降雨在地上四十晝夜、把我所造的各種活物、都從地上除滅。」　神吩咐挪亞無論是潔淨的，不潔淨的都要帶進方舟，可以留種，活在全地上。神吩咐挪亞</w:t>
      </w:r>
      <w:r w:rsidRPr="00DF6964">
        <w:rPr>
          <w:rFonts w:ascii="華康細圓體(P)" w:eastAsia="華康細圓體(P)" w:hAnsi="細明體" w:cs="Times New Roman" w:hint="eastAsia"/>
          <w:color w:val="000000"/>
          <w:kern w:val="0"/>
          <w:szCs w:val="24"/>
        </w:rPr>
        <w:t>多帶潔淨的畜類，想必是幫助人為獻祭作準備。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之後　神如實將審判的計劃告訴挪亞，　神要降雨在地上四十晝夜，把自己所造的各種活物，都從地上除滅。然而，　神為要多一個人得救，祂並不是快快地行審判，在未來的七天裏，方舟的門是大開的，　神盼望人或路過，或從遠處看見巨型的方舟，看見人和動物都進入方舟，便知道審判的信息而尋求救恩。　神從不論斷他們為何之前拒絕挪亞的邀請，只要現在悔改就必得救。</w:t>
      </w:r>
    </w:p>
    <w:p w14:paraId="214FFC7E" w14:textId="77777777" w:rsidR="00DF6964" w:rsidRPr="00DF6964" w:rsidRDefault="00DF6964" w:rsidP="00DF6964">
      <w:pPr>
        <w:widowControl/>
        <w:shd w:val="clear" w:color="auto" w:fill="FFFFFF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 xml:space="preserve"> 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 xml:space="preserve"> 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 xml:space="preserve"> 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 xml:space="preserve"> 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聽見　神清楚的吩咐，挪亞就怎樣做呢？請看第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5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節：「挪亞就遵著耶和華所吩咐的行了。」這節經文說明了挪亞內心的態度，「挪亞就遵著耶和華所吩咐的行了」，這並不代表他有把握知道怎樣行出神的旨意，他乃是專心倚靠　神，不靠自己的聰明，戰戰兢兢地讓　神一步一步地作工。挪亞沒有讀過生物學，不懂得分辨動物的雌雄；他也沒有當過馴獸師，不知道怎樣帶各種活物有秩序進入方舟；烏龜慢慢地爬的時候，不知猴子會否跳走了，在挪亞頭上飛來飛去的眾飛鳥也不懂與挪亞溝通，但挪亞心中持守著一個簡單的方向，就是遵著　神的吩咐行了。挪亞在七天裏在禱告中盡力為　神預備環境，然後實質地作工。</w:t>
      </w:r>
    </w:p>
    <w:p w14:paraId="14962141" w14:textId="77777777" w:rsidR="00DF6964" w:rsidRPr="00DF6964" w:rsidRDefault="00DF6964" w:rsidP="00DF6964">
      <w:pPr>
        <w:widowControl/>
        <w:shd w:val="clear" w:color="auto" w:fill="FFFFFF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          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請看第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6-15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節，聖經準確地記載洪水來臨的日子，就是挪亞六百歲，二月十七日的那天，這表示洪水審判並不是傳說，乃是地球歷史裏真實發生過的事實。在那天，突然間大淵的泉源都裂開了、天上的窗戶也敞開了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(11)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，洪水如瀑布般從天上傾倒在地上，四十晝夜裏沒有一小時停止過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(12)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，但在這可怕的暴水湧進來之前，挪亞一家和一切活物都進了方舟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(13,14)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，經文更記述牠們是怎樣進入方舟的，請看第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15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節：「凡有血肉、有氣息的活物、都一對一對的到挪亞那裏、進入方舟。」牠們都是各從其類，一對一對的到挪亞那裏，進入方舟。牠們都是滿有恩典，或許也很恩愛地進入方舟，或者猩猩公和猩猩母拖著手進入，飛鳥有秩序地拍翼進入救恩。經文強調牠們是「到挪亞那裏」，這表示　神祝福了挪亞的順從和信心，雖然挪亞不知道怎與走獸昆蟲溝通，但　神親自叫動物有秩序地去到挪亞那裏。</w:t>
      </w:r>
    </w:p>
    <w:p w14:paraId="5E8665EC" w14:textId="77777777" w:rsidR="00DF6964" w:rsidRPr="00DF6964" w:rsidRDefault="00DF6964" w:rsidP="00DF6964">
      <w:pPr>
        <w:widowControl/>
        <w:shd w:val="clear" w:color="auto" w:fill="FFFFFF"/>
        <w:ind w:firstLine="480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當挪亞順從了一切後，　神親自為挪亞做什麼呢？請看第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16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節：「凡有血肉進入方舟的、都是有公有母、正如　神所吩咐挪亞的．耶和華就把他關在方舟裏頭。」方舟的門打開了</w:t>
      </w:r>
      <w:r w:rsidRPr="00DF6964">
        <w:rPr>
          <w:rFonts w:ascii="華康細圓體(P)" w:eastAsia="華康細圓體(P)" w:hAnsi="Arial" w:cs="Arial" w:hint="eastAsia"/>
          <w:color w:val="222222"/>
          <w:kern w:val="0"/>
          <w:szCs w:val="24"/>
        </w:rPr>
        <w:t>120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年，最終要關上了。　神從外面親自把方舟的門關上，牢牢地關上。耶和華把挪亞關在方舟裏頭，外邊的洪水何等可怕，他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lastRenderedPageBreak/>
        <w:t>一家和各樣活物在方舟裏都得着平安和穩妥。　神所關上的，誰也不能開；我們的耶和華　神，乃是救恩和審判的主權者。</w:t>
      </w:r>
    </w:p>
    <w:p w14:paraId="6500E81F" w14:textId="7CCDC39F" w:rsidR="00DF6964" w:rsidRPr="00DF6964" w:rsidRDefault="00DF6964" w:rsidP="00DF6964">
      <w:pPr>
        <w:widowControl/>
        <w:shd w:val="clear" w:color="auto" w:fill="FFFFFF"/>
        <w:ind w:firstLine="480"/>
        <w:rPr>
          <w:rFonts w:ascii="華康細圓體(P)" w:eastAsia="華康細圓體(P)" w:hAnsi="細明體" w:cs="Times New Roman"/>
          <w:color w:val="222222"/>
          <w:kern w:val="0"/>
          <w:szCs w:val="24"/>
        </w:rPr>
      </w:pP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第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17-20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節記載當時的情況：「洪水氾濫在地上四十天、水往上長、把方舟從地上漂起。水勢浩大、在地上大大的往上長、方舟在水面上漂來漂去。水勢在地上極其浩大、天下的高山都淹沒了。水勢比山高過十五肘、山嶺都淹沒了。」洪水審判來的時候，家中的屋已不再是叫人得保護的地方，洪水湧進屋裏，水往上長，人被沖出屋外，只能抓著屋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門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的木頭飄來飄去；有上古英武有名的人看見洪水真的來到，就機智地逃上高山，連同僕人背著貴重的財物，但水勢極其浩大，比最高的山高過十五肘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(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即大約七米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)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。天下的高山都淹沒了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(19,20)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。地上的活物全都死了，凡鼻孔有氣息的生靈都死了，所有的人，是平凡的，是有名的，全都死了。凡方舟以外的生命全都死掉，地上沒有食物，也沒有可安息的地方。</w:t>
      </w:r>
    </w:p>
    <w:p w14:paraId="6ED5E1D9" w14:textId="0BDB3AB7" w:rsidR="00DF6964" w:rsidRPr="00DF6964" w:rsidRDefault="00DF6964" w:rsidP="00DF6964">
      <w:pPr>
        <w:widowControl/>
        <w:shd w:val="clear" w:color="auto" w:fill="FFFFFF"/>
        <w:jc w:val="both"/>
        <w:rPr>
          <w:rFonts w:ascii="華康細圓體(P)" w:eastAsia="華康細圓體(P)" w:hAnsi="細明體" w:cs="Times New Roman"/>
          <w:color w:val="222222"/>
          <w:kern w:val="0"/>
          <w:szCs w:val="24"/>
        </w:rPr>
      </w:pP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 xml:space="preserve"> 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 xml:space="preserve">　神充滿愛地恒久忍耐，如同父親等候回歸的浪子，但公義的　神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也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正慢慢地動怒，必定審判人和世界的罪惡。　神乃盼望萬人得救，不至滅亡，反得永生。然而人若藐視　神豐盛的恩慈和恒久的忍耐，　神的審判必在人意想不到的時候來到，人沒有能力可以逃避；因為　神的審判是徹底的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(21-23)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。我們每主日背誦的使徒信經，相信耶穌將來必從天上再臨，審判活人死人，彼得後書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3:3-7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清楚地告訴我們將來耶穌必以火審判天地：「第一要緊的，該知道在末世必有好譏誚的人，隨從自己的私慾出來譏誚說，主要降臨的應許在哪裏呢；因為從列祖睡了以來，萬物與起初創造的時候仍是一樣。他們故意忘記，從太古憑　神的命有了天，並從水而出藉水而成的地；故此，當時的世界被水淹沒就消滅了；但現在的天地，還是憑著那命存留，直留到不敬虔之人受審判遭沉淪的日子，用火焚燒。」人在地上努力積攢的成就和物質必被火銷化，惟有持守信心到底，留在基督的方舟裏的人才能得救，進入永恆的新天新地。祈求主賜我們這屬靈的歷史觀，在這得悅納的日子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(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林後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6:2)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，為審判的一天作出準備。祈求主保守我們不是追求積攢成就財寶在地上，乃在地上過聖潔客旅的人生，將來在火的審判中，因留在基督的方舟中保存永生。</w:t>
      </w:r>
    </w:p>
    <w:p w14:paraId="1E4633F3" w14:textId="77777777" w:rsidR="00DF6964" w:rsidRPr="00DF6964" w:rsidRDefault="00DF6964" w:rsidP="00DF6964">
      <w:pPr>
        <w:widowControl/>
        <w:shd w:val="clear" w:color="auto" w:fill="FFFFFF"/>
        <w:spacing w:line="1440" w:lineRule="atLeast"/>
        <w:outlineLvl w:val="1"/>
        <w:rPr>
          <w:rFonts w:ascii="華康細圓體(P)" w:eastAsia="華康細圓體(P)" w:hAnsi="Calibri Light" w:cs="Calibri Light"/>
          <w:b/>
          <w:bCs/>
          <w:color w:val="222222"/>
          <w:kern w:val="0"/>
          <w:sz w:val="48"/>
          <w:szCs w:val="48"/>
        </w:rPr>
      </w:pPr>
      <w:r w:rsidRPr="00DF6964">
        <w:rPr>
          <w:rFonts w:ascii="華康細圓體(P)" w:eastAsia="華康細圓體(P)" w:hAnsi="Calibri Light" w:cs="Calibri Light" w:hint="eastAsia"/>
          <w:b/>
          <w:bCs/>
          <w:color w:val="222222"/>
          <w:kern w:val="0"/>
          <w:szCs w:val="24"/>
        </w:rPr>
        <w:t>II.</w:t>
      </w:r>
      <w:r w:rsidRPr="00DF6964">
        <w:rPr>
          <w:rFonts w:ascii="華康細圓體(P)" w:eastAsia="華康細圓體(P)" w:hAnsi="Calibri Light" w:cs="Calibri Light" w:hint="eastAsia"/>
          <w:b/>
          <w:bCs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Calibri Light" w:cs="Calibri Light" w:hint="eastAsia"/>
          <w:b/>
          <w:bCs/>
          <w:color w:val="222222"/>
          <w:kern w:val="0"/>
          <w:szCs w:val="24"/>
        </w:rPr>
        <w:t>記念挪亞的　神</w:t>
      </w:r>
      <w:r w:rsidRPr="00DF6964">
        <w:rPr>
          <w:rFonts w:ascii="華康細圓體(P)" w:eastAsia="華康細圓體(P)" w:hAnsi="Calibri Light" w:cs="Calibri Light" w:hint="eastAsia"/>
          <w:b/>
          <w:bCs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Calibri Light" w:cs="Calibri Light" w:hint="eastAsia"/>
          <w:b/>
          <w:bCs/>
          <w:color w:val="222222"/>
          <w:kern w:val="0"/>
          <w:szCs w:val="24"/>
        </w:rPr>
        <w:t>(8:1-22)</w:t>
      </w:r>
    </w:p>
    <w:p w14:paraId="0643BD55" w14:textId="74682870" w:rsidR="00DF6964" w:rsidRPr="00DF6964" w:rsidRDefault="00DF6964" w:rsidP="00DF6964">
      <w:pPr>
        <w:widowControl/>
        <w:shd w:val="clear" w:color="auto" w:fill="FFFFFF"/>
        <w:jc w:val="both"/>
        <w:rPr>
          <w:rFonts w:ascii="華康細圓體(P)" w:eastAsia="華康細圓體(P)" w:hAnsi="細明體" w:cs="Times New Roman"/>
          <w:color w:val="222222"/>
          <w:kern w:val="0"/>
          <w:szCs w:val="24"/>
        </w:rPr>
      </w:pP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          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 xml:space="preserve">　神記念挪亞和方舟裏的活物，祂就作什麼呢？請看第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8:1,2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節：「神記念挪亞、和挪亞方舟裏的一切走獸牲畜，　神叫風吹地、水勢漸落。淵源和天上的窗戶、都閉塞了、天上的大雨也止住了。」　神叫淵源和天上的窗戶都閉塞了，止住天上的大雨，　神叫風吹地，當然比風筒的熱風更猛烈，水便從地上漸退。　神不是叫水一天退去，挪亞乃要再等候五個月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(150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日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)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的時間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(3)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。我們的信心生活都像挪亞那般，所能做的除了忍耐等候，就是忍耐等候。七月十七日、方舟停在亞拉臘山上。水又漸消、到十月初一日、山頂都現出來了。過了四十天、挪亞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lastRenderedPageBreak/>
        <w:t>開了方舟的窗戶、放出一隻烏鴉去、那烏鴉飛來飛去，即使地上沒有安息之地，都沒有返回方舟，直到地上的水都乾了。他又放出一隻鴿子去、要看看水從地上退了沒有。但遍地上都是水、鴿子找不著落腳之地、就回到方舟挪亞那裏、挪亞伸手把鴿子接進方舟來。他又等了七天，再把鴿子從方舟放出去</w:t>
      </w:r>
      <w:r w:rsidRPr="00DF6964">
        <w:rPr>
          <w:rFonts w:ascii="華康細圓體(P)" w:eastAsia="華康細圓體(P)" w:hAnsi="SimSun" w:cs="Times New Roman" w:hint="eastAsia"/>
          <w:color w:val="222222"/>
          <w:kern w:val="0"/>
          <w:szCs w:val="24"/>
        </w:rPr>
        <w:t>。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到了晚上，鴿子回到他那裏，嘴裏叼著一個新擰下來的橄欖葉子，挪亞就知道地上的水退了。他又等了七天，放出鴿子去，鴿子就不再回來了。</w:t>
      </w:r>
    </w:p>
    <w:p w14:paraId="6FC3275D" w14:textId="77777777" w:rsidR="00DF6964" w:rsidRPr="00DF6964" w:rsidRDefault="00DF6964" w:rsidP="00DF6964">
      <w:pPr>
        <w:widowControl/>
        <w:shd w:val="clear" w:color="auto" w:fill="FFFFFF"/>
        <w:rPr>
          <w:rFonts w:ascii="華康細圓體(P)" w:eastAsia="華康細圓體(P)" w:hAnsi="細明體" w:cs="Times New Roman"/>
          <w:color w:val="222222"/>
          <w:kern w:val="0"/>
          <w:szCs w:val="24"/>
        </w:rPr>
      </w:pP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          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請看第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13,14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節：「到挪亞六百零一歲，正月初一日，地上的水都乾了．挪亞撤去方舟的蓋觀看，便見地面上乾了。到了二月二十七日，地就都乾了。」當新一年的第一天臨到，地上的水開始乾了。挪亞撤去方舟的蓋，舉目觀看，便見地面上乾了。到了二月二十七日，地就正式全都乾了。困在方舟裏的挪亞是何等想出方舟與地親吻呢？但挪亞沒有按自己的喜好行事，他乃等候　神的指示。</w:t>
      </w:r>
    </w:p>
    <w:p w14:paraId="5F0FFDF3" w14:textId="0953B382" w:rsidR="00DF6964" w:rsidRPr="00DF6964" w:rsidRDefault="00DF6964" w:rsidP="00DF6964">
      <w:pPr>
        <w:widowControl/>
        <w:shd w:val="clear" w:color="auto" w:fill="FFFFFF"/>
        <w:jc w:val="both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          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挪亞不知道什麼時候可以出方舟，因為　神並沒有告訴他要等多久。如果我們等候試煉過去，知道要等候的時間有多久，這樣等候的過程就不那麼痛苦，但假如我們不知道試煉何時過去，不曉得要等候的時間有多久，等候的過程就顯得痛苦非常。</w:t>
      </w:r>
      <w:r w:rsidRPr="00DF6964">
        <w:rPr>
          <w:rFonts w:ascii="華康細圓體(P)" w:eastAsia="華康細圓體(P)" w:hAnsi="微軟正黑體" w:cs="微軟正黑體" w:hint="eastAsia"/>
          <w:color w:val="000000"/>
          <w:kern w:val="0"/>
          <w:szCs w:val="24"/>
        </w:rPr>
        <w:t>這就是信心的考驗，我們的信心須要經過試驗，才能得著完全</w:t>
      </w:r>
      <w:r w:rsidRPr="00DF6964">
        <w:rPr>
          <w:rFonts w:ascii="華康細圓體(P)" w:eastAsia="華康細圓體(P)" w:hAnsi="Arial" w:cs="Arial" w:hint="eastAsia"/>
          <w:color w:val="000000"/>
          <w:kern w:val="0"/>
          <w:szCs w:val="24"/>
        </w:rPr>
        <w:t>(</w:t>
      </w:r>
      <w:r w:rsidRPr="00DF6964">
        <w:rPr>
          <w:rFonts w:ascii="華康細圓體(P)" w:eastAsia="華康細圓體(P)" w:hAnsi="微軟正黑體" w:cs="微軟正黑體" w:hint="eastAsia"/>
          <w:color w:val="000000"/>
          <w:kern w:val="0"/>
          <w:szCs w:val="24"/>
        </w:rPr>
        <w:t>雅一</w:t>
      </w:r>
      <w:r w:rsidRPr="00DF6964">
        <w:rPr>
          <w:rFonts w:ascii="華康細圓體(P)" w:eastAsia="華康細圓體(P)" w:hAnsi="Arial" w:cs="Arial" w:hint="eastAsia"/>
          <w:color w:val="000000"/>
          <w:kern w:val="0"/>
          <w:szCs w:val="24"/>
        </w:rPr>
        <w:t>3~4)</w:t>
      </w:r>
      <w:r w:rsidRPr="00DF6964">
        <w:rPr>
          <w:rFonts w:ascii="華康細圓體(P)" w:eastAsia="華康細圓體(P)" w:hAnsi="微軟正黑體" w:cs="微軟正黑體" w:hint="eastAsia"/>
          <w:color w:val="000000"/>
          <w:kern w:val="0"/>
          <w:szCs w:val="24"/>
        </w:rPr>
        <w:t>。還有一點點時候，那要來的就來，並不遲延</w:t>
      </w:r>
      <w:r w:rsidRPr="00DF6964">
        <w:rPr>
          <w:rFonts w:ascii="華康細圓體(P)" w:eastAsia="華康細圓體(P)" w:hAnsi="Arial" w:cs="Arial" w:hint="eastAsia"/>
          <w:color w:val="000000"/>
          <w:kern w:val="0"/>
          <w:szCs w:val="24"/>
        </w:rPr>
        <w:t>(</w:t>
      </w:r>
      <w:r w:rsidRPr="00DF6964">
        <w:rPr>
          <w:rFonts w:ascii="華康細圓體(P)" w:eastAsia="華康細圓體(P)" w:hAnsi="微軟正黑體" w:cs="微軟正黑體" w:hint="eastAsia"/>
          <w:color w:val="000000"/>
          <w:kern w:val="0"/>
          <w:szCs w:val="24"/>
        </w:rPr>
        <w:t>來十</w:t>
      </w:r>
      <w:r w:rsidRPr="00DF6964">
        <w:rPr>
          <w:rFonts w:ascii="華康細圓體(P)" w:eastAsia="華康細圓體(P)" w:hAnsi="Arial" w:cs="Arial" w:hint="eastAsia"/>
          <w:color w:val="000000"/>
          <w:kern w:val="0"/>
          <w:szCs w:val="24"/>
        </w:rPr>
        <w:t>37)</w:t>
      </w:r>
      <w:r w:rsidRPr="00DF6964">
        <w:rPr>
          <w:rFonts w:ascii="華康細圓體(P)" w:eastAsia="華康細圓體(P)" w:hAnsi="微軟正黑體" w:cs="微軟正黑體" w:hint="eastAsia"/>
          <w:color w:val="000000"/>
          <w:kern w:val="0"/>
          <w:szCs w:val="24"/>
        </w:rPr>
        <w:t>。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終於過了一年十日，　神對挪亞說話，請看第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16-19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節：「你和你的妻子，兒子，兒婦，都可以出方舟。在你那裏凡有血肉的活物，就是飛鳥，牲畜，和一切爬在地上的昆蟲，都要帶出來，叫他在地上多多滋生，大大興旺。於是挪亞和他的妻子，兒子，兒婦，都出來了。一切走獸，昆蟲，飛鳥，和地上所有的動物，各從其類，也都出了方舟。」挪亞這一年在方舟的日子，深深體會到信仰的開始是等候，信仰的過程是等候，信仰的結論都是等候。</w:t>
      </w:r>
    </w:p>
    <w:p w14:paraId="038E482B" w14:textId="77777777" w:rsidR="00DF6964" w:rsidRPr="00DF6964" w:rsidRDefault="00DF6964" w:rsidP="00DF6964">
      <w:pPr>
        <w:widowControl/>
        <w:shd w:val="clear" w:color="auto" w:fill="FFFFFF"/>
        <w:jc w:val="both"/>
        <w:rPr>
          <w:rFonts w:ascii="華康細圓體(P)" w:eastAsia="華康細圓體(P)" w:hAnsi="細明體" w:cs="Times New Roman"/>
          <w:color w:val="222222"/>
          <w:kern w:val="0"/>
          <w:szCs w:val="24"/>
        </w:rPr>
      </w:pP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          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請看第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20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節：「挪亞為耶和華築了一座壇，拿各類潔淨的牲畜，飛鳥，獻在壇上為燔祭。」挪亞一踏出方舟，首先做什麼呢？他不是急不及待地尋找建立房屋的地，乃是獻祭給　神，感謝　神的信實和憐憫，使他和方舟裏的一切生命得蒙保守。請看第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21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節：「耶和華聞那馨香之氣，就心裏說，我不再因人的緣故咒詛地，（人從小時心裏懷著惡念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)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也不再按著我才行的，滅各種的活物了。」雖然洪水審判徹底洗淨那個時代的罪惡，可是　神知道審判並沒有改變罪人的內心，人從小時心裏懷著惡念，故此　神改變計畫，不再用洪水毀滅世界，倒藉著耶穌基督在十字架上的死，使頑梗罪人的內心得以改變。</w:t>
      </w:r>
    </w:p>
    <w:p w14:paraId="04735AE3" w14:textId="77777777" w:rsidR="00DF6964" w:rsidRPr="00DF6964" w:rsidRDefault="00DF6964" w:rsidP="00DF6964">
      <w:pPr>
        <w:widowControl/>
        <w:shd w:val="clear" w:color="auto" w:fill="FFFFFF"/>
        <w:spacing w:line="1440" w:lineRule="atLeast"/>
        <w:outlineLvl w:val="1"/>
        <w:rPr>
          <w:rFonts w:ascii="華康細圓體(P)" w:eastAsia="華康細圓體(P)" w:hAnsi="Calibri Light" w:cs="Calibri Light"/>
          <w:b/>
          <w:bCs/>
          <w:color w:val="222222"/>
          <w:kern w:val="0"/>
          <w:sz w:val="48"/>
          <w:szCs w:val="48"/>
        </w:rPr>
      </w:pPr>
      <w:r w:rsidRPr="00DF6964">
        <w:rPr>
          <w:rFonts w:ascii="華康細圓體(P)" w:eastAsia="華康細圓體(P)" w:hAnsi="Calibri" w:cs="Calibri" w:hint="eastAsia"/>
          <w:b/>
          <w:bCs/>
          <w:color w:val="222222"/>
          <w:kern w:val="0"/>
          <w:szCs w:val="24"/>
        </w:rPr>
        <w:t>I</w:t>
      </w:r>
      <w:r w:rsidRPr="00DF6964">
        <w:rPr>
          <w:rFonts w:ascii="華康細圓體(P)" w:eastAsia="華康細圓體(P)" w:hAnsi="Calibri Light" w:cs="Calibri Light" w:hint="eastAsia"/>
          <w:b/>
          <w:bCs/>
          <w:color w:val="222222"/>
          <w:kern w:val="0"/>
          <w:szCs w:val="24"/>
        </w:rPr>
        <w:t>II.</w:t>
      </w:r>
      <w:r w:rsidRPr="00DF6964">
        <w:rPr>
          <w:rFonts w:ascii="華康細圓體(P)" w:eastAsia="華康細圓體(P)" w:hAnsi="Calibri Light" w:cs="Calibri Light" w:hint="eastAsia"/>
          <w:b/>
          <w:bCs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Calibri Light" w:cs="Calibri Light" w:hint="eastAsia"/>
          <w:b/>
          <w:bCs/>
          <w:color w:val="222222"/>
          <w:kern w:val="0"/>
          <w:szCs w:val="24"/>
        </w:rPr>
        <w:t xml:space="preserve">　神不變地祝福人要生養眾多</w:t>
      </w:r>
      <w:r w:rsidRPr="00DF6964">
        <w:rPr>
          <w:rFonts w:ascii="華康細圓體(P)" w:eastAsia="華康細圓體(P)" w:hAnsi="Calibri Light" w:cs="Calibri Light" w:hint="eastAsia"/>
          <w:b/>
          <w:bCs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Calibri Light" w:cs="Calibri Light" w:hint="eastAsia"/>
          <w:b/>
          <w:bCs/>
          <w:color w:val="222222"/>
          <w:kern w:val="0"/>
          <w:szCs w:val="24"/>
        </w:rPr>
        <w:t>(9:1-17)</w:t>
      </w:r>
    </w:p>
    <w:p w14:paraId="587271F5" w14:textId="77777777" w:rsidR="00DF6964" w:rsidRPr="00DF6964" w:rsidRDefault="00DF6964" w:rsidP="00DF6964">
      <w:pPr>
        <w:widowControl/>
        <w:shd w:val="clear" w:color="auto" w:fill="FFFFFF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 xml:space="preserve">　神起初創造人和天地，要叫人幸福地生養眾多的美善計劃，一直都在　神的心裏，　神根據創世記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1:28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的說話，再一次賜福予挪亞和他的兒子，請看第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9:1-2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節：　神賜福給挪亞和他的兒子，對他們說，你們要生養眾多，遍滿了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lastRenderedPageBreak/>
        <w:t>地。當中　神從猛獸攻擊中保護人，為要再設立人成為天下萬物的管家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(2)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。當時地上的菜蔬還要一段的時間才長起來，　神自此使動物都可作人的食物。惟獨肉帶著血是不可吃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(3,4)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。　神以生命大大祝福人，每一個人都是　神照自己的形像造的，人若憎恨別人，殺別人，　神必追討那人的罪，　神在第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7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節再說：「你們要生養眾多，在地上昌盛繁茂。」</w:t>
      </w:r>
    </w:p>
    <w:p w14:paraId="398AA663" w14:textId="32124B57" w:rsidR="00DF6964" w:rsidRPr="00DF6964" w:rsidRDefault="00DF6964" w:rsidP="00DF6964">
      <w:pPr>
        <w:widowControl/>
        <w:shd w:val="clear" w:color="auto" w:fill="FFFFFF"/>
        <w:rPr>
          <w:rFonts w:ascii="華康細圓體(P)" w:eastAsia="華康細圓體(P)" w:hAnsi="Arial" w:cs="Arial"/>
          <w:color w:val="222222"/>
          <w:kern w:val="0"/>
          <w:szCs w:val="24"/>
        </w:rPr>
      </w:pP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          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請看第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8-11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節：「　神曉諭挪亞和他的兒子說，我與你們和你們的後裔立約；並與你們這裏的一切活物，就是飛鳥，牲畜，走獸；凡從方舟裏出來的活物立約。我與你們立約，凡有血肉的，不再被洪水滅絕，也不再有洪水毀壞地了。」當人聽見「審判」這個詞語，便容易感到　神是可怕的。　神是聖潔和公義的　神，但　神更重要的品性是愛。我們只要回顧一下我們一直所讀創世記的內容，就能明白　神就是愛，　神照自己的形像樣式造人，看所造的人為甚好，為人創造了美麗豐盛的大自然和宇宙。人是　神喜樂的對像，　神祝福人要享受生命，生養眾多，遍滿地面，並將人安置在樂園伊甸裏，　神盼望人永遠地幸福和喜樂。可是人不確信　神的愛而受引誘、犯罪，罪惡有更可怕的勢力，就是不能迎接　神愛的探訪而悔改。　神惟有將人趕出伊甸園，不變地等候人的悔改。亞當的第一個兒子該隱因為嫉妒而殺了弟弟亞伯，恐懼的靈進入了他的內心，但　神愛這樣的該隱，親自為他立了一個記號，免得人遇見他就殺他。　神盼望該隱在愛和平安裏悔改，他卻離開　神的面，他的子孫建立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了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世界的文化來維持生計和滿足自己，　神卻在人的悖逆中賜下塞特，開始了一起敬拜　神和呼求　神的屬靈群體。然而當人在世上多起來時，　神的兒子們看見人的女子美貌，就隨意挑選，娶來為妻。那時，　神看人既屬乎血氣，便不能賜　神的靈住在人裏面，人因此在地上的罪惡很大，終日所思想的盡都是惡，　神後悔造人在地上，心中憂傷。起初　神創造了人，看見了人就喜樂，感歎地說甚好；但如今　神後悔造人在地上，並將所造的人、走獸、昆蟲和飛鳥都從地上除滅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(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創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6:7)</w:t>
      </w:r>
      <w:r w:rsidRPr="00DF6964">
        <w:rPr>
          <w:rFonts w:ascii="華康細圓體(P)" w:eastAsia="華康細圓體(P)" w:hAnsi="微軟正黑體" w:cs="微軟正黑體" w:hint="eastAsia"/>
          <w:color w:val="222222"/>
          <w:kern w:val="0"/>
          <w:szCs w:val="24"/>
        </w:rPr>
        <w:t>。洪水審判是地球歷史中最可怕的災禍。然而，神現在對挪亞和他的三個兒子說：「我與你們和你們的後裔立約；並與你們這裏的一切活物，就是飛鳥，牲畜，走獸；凡從方舟裏出來的活物立約。我與你們立約，凡有血肉的，不再被洪水滅絕，也不再有洪水毀壞地了。」在這裏，神重複三次說「立約」，神不想不斷地審判世界，乃通過耶穌基督十字架和復活的救恩，看見盼望。因着耶穌基督有能力的福音，神所紀念的不再是我們的罪，而是祂與我們所立的永約。「永約」表明這樣的永久性，是不會受任何情況而廢除或更改的。</w:t>
      </w:r>
    </w:p>
    <w:p w14:paraId="171DEA66" w14:textId="77777777" w:rsidR="00DF6964" w:rsidRPr="00DF6964" w:rsidRDefault="00DF6964" w:rsidP="00DF6964">
      <w:pPr>
        <w:widowControl/>
        <w:shd w:val="clear" w:color="auto" w:fill="FFFFFF"/>
        <w:jc w:val="both"/>
        <w:rPr>
          <w:rFonts w:ascii="華康細圓體(P)" w:eastAsia="華康細圓體(P)" w:hAnsi="細明體" w:cs="Times New Roman"/>
          <w:color w:val="222222"/>
          <w:kern w:val="0"/>
          <w:szCs w:val="24"/>
        </w:rPr>
      </w:pP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 xml:space="preserve"> 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 xml:space="preserve"> 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神強調這個永約是有記號的，請看第</w:t>
      </w: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12-17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節：「　神說，我與你們，並你們這裏的各樣活物所立的永約，是有記號的。我把虹放在雲彩中，這就可作我與地立約的記號了。我使雲彩蓋地的時候，必有虹現在雲彩中；我便記念我與你們，和各樣有血肉的活物所立的約，水就再不氾濫毀壞一切有血肉的物了。虹必現在雲彩中，我看見，就要記念我與地上各樣有血肉的活物所立的永約。　神對挪亞說，這就是我與地上一切有血肉之物立約的記號了。」永能的　神不需要人作祂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lastRenderedPageBreak/>
        <w:t>的策士，但祂願意讓彩虹提示祂，如同枱頭上的備忘錄，當暴風雨後現出彩虹，就必紀念與人和活物所立的永約。這記號不是寫在紙的合同上，乃寫在大自然的藍天上。</w:t>
      </w:r>
    </w:p>
    <w:p w14:paraId="71B61B00" w14:textId="77777777" w:rsidR="00DF6964" w:rsidRPr="00DF6964" w:rsidRDefault="00DF6964" w:rsidP="00DF6964">
      <w:pPr>
        <w:widowControl/>
        <w:shd w:val="clear" w:color="auto" w:fill="FFFFFF"/>
        <w:jc w:val="both"/>
        <w:rPr>
          <w:rFonts w:ascii="華康細圓體(P)" w:eastAsia="華康細圓體(P)" w:hAnsi="細明體" w:cs="Times New Roman"/>
          <w:color w:val="222222"/>
          <w:kern w:val="0"/>
          <w:szCs w:val="24"/>
        </w:rPr>
      </w:pPr>
    </w:p>
    <w:p w14:paraId="7236C7EE" w14:textId="6A5ED09E" w:rsidR="00DF6964" w:rsidRPr="00DF6964" w:rsidRDefault="00DF6964" w:rsidP="00DF6964">
      <w:pPr>
        <w:widowControl/>
        <w:shd w:val="clear" w:color="auto" w:fill="FFFFFF"/>
        <w:jc w:val="both"/>
        <w:rPr>
          <w:rFonts w:ascii="華康細圓體(P)" w:eastAsia="華康細圓體(P)" w:hAnsi="細明體" w:cs="Times New Roman"/>
          <w:color w:val="222222"/>
          <w:kern w:val="0"/>
          <w:szCs w:val="24"/>
        </w:rPr>
      </w:pP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 xml:space="preserve"> 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 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感謝神絕對地愛我們，叫我們知道自己絕對的價值。即使我們軟弱和犯罪，明明知道祢的旨意卻偏行己路，我們所做的很多事情都不能夠討祢了喜悅，但祢仍與我們立永遠的約，無條件地、再一次寬恕我們，以基督的寶血潔淨我們，叫我們知道自己絕對的價值。感謝神揀選我們，帶領我們一起進入了耶穌基督的方舟。今天我們都一同在方舟裏，縱然世代變得越來越艱難和黑暗，但耶穌基督，昨日、今日、一直到永遠，都是一樣的。神對我們的愛是不變和永遠的，我們生命的價值就是要一生經歷、認識和述說神奇妙的愛。神的愛，比世間的榮耀、稱讚和財寶更加重要。</w:t>
      </w:r>
    </w:p>
    <w:p w14:paraId="3AA0FC42" w14:textId="77777777" w:rsidR="00DF6964" w:rsidRPr="00DF6964" w:rsidRDefault="00DF6964" w:rsidP="00DF6964">
      <w:pPr>
        <w:widowControl/>
        <w:shd w:val="clear" w:color="auto" w:fill="FFFFFF"/>
        <w:jc w:val="both"/>
        <w:rPr>
          <w:rFonts w:ascii="華康細圓體(P)" w:eastAsia="華康細圓體(P)" w:hAnsi="細明體" w:cs="Times New Roman"/>
          <w:color w:val="222222"/>
          <w:kern w:val="0"/>
          <w:szCs w:val="24"/>
        </w:rPr>
      </w:pPr>
    </w:p>
    <w:p w14:paraId="4CFA4120" w14:textId="77777777" w:rsidR="00DF6964" w:rsidRPr="00DF6964" w:rsidRDefault="00DF6964" w:rsidP="00DF6964">
      <w:pPr>
        <w:widowControl/>
        <w:shd w:val="clear" w:color="auto" w:fill="FFFFFF"/>
        <w:jc w:val="both"/>
        <w:rPr>
          <w:rFonts w:ascii="華康細圓體(P)" w:eastAsia="華康細圓體(P)" w:hAnsi="細明體" w:cs="Times New Roman"/>
          <w:color w:val="222222"/>
          <w:kern w:val="0"/>
          <w:szCs w:val="24"/>
        </w:rPr>
      </w:pPr>
      <w:r w:rsidRPr="00DF6964">
        <w:rPr>
          <w:rFonts w:ascii="華康細圓體(P)" w:eastAsia="華康細圓體(P)" w:hAnsi="Calibri" w:cs="Calibri" w:hint="eastAsia"/>
          <w:color w:val="222222"/>
          <w:kern w:val="0"/>
          <w:szCs w:val="24"/>
        </w:rPr>
        <w:t>          </w:t>
      </w:r>
      <w:r w:rsidRPr="00DF6964">
        <w:rPr>
          <w:rFonts w:ascii="華康細圓體(P)" w:eastAsia="華康細圓體(P)" w:hAnsi="細明體" w:cs="Times New Roman" w:hint="eastAsia"/>
          <w:color w:val="222222"/>
          <w:kern w:val="0"/>
          <w:szCs w:val="24"/>
        </w:rPr>
        <w:t>感謝讚美耶穌為歷代普世的罪人流血和捨掉生命，你在黑暗世代中立下了十字架的記號，如同彩虹般散發恩典榮耀的光輝，為人帶來豐盛的生命。祈求主教導我們順從、信心和忍耐，我們能進入並繼續留在基督的方舟裏。即使如今的時代如同挪亞的時代，聽福音的人少，我們都繼續持守傳揚福音、建造方舟，直至耶穌突然再來的一天，</w:t>
      </w:r>
      <w:r w:rsidRPr="00DF6964">
        <w:rPr>
          <w:rFonts w:ascii="華康細圓體(P)" w:eastAsia="華康細圓體(P)" w:hAnsi="HelveticaNeue" w:cs="Times New Roman" w:hint="eastAsia"/>
          <w:color w:val="222222"/>
          <w:kern w:val="0"/>
          <w:szCs w:val="24"/>
        </w:rPr>
        <w:t>叫今天的少年人知道自己絕對的價值，能夠看見人生真正的盼望和異象。</w:t>
      </w:r>
    </w:p>
    <w:bookmarkEnd w:id="0"/>
    <w:p w14:paraId="650EE96C" w14:textId="77777777" w:rsidR="00DF6964" w:rsidRPr="00DF6964" w:rsidRDefault="00DF6964">
      <w:pPr>
        <w:rPr>
          <w:rFonts w:ascii="華康細圓體(P)" w:eastAsia="華康細圓體(P)"/>
        </w:rPr>
      </w:pPr>
    </w:p>
    <w:sectPr w:rsidR="00DF6964" w:rsidRPr="00DF6964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古印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4"/>
    <w:rsid w:val="00514A87"/>
    <w:rsid w:val="00DF6964"/>
    <w:rsid w:val="00E4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AE1AA"/>
  <w15:chartTrackingRefBased/>
  <w15:docId w15:val="{D22B0EB0-AB0E-4C13-9F59-43736402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link w:val="Heading1Char"/>
    <w:uiPriority w:val="9"/>
    <w:qFormat/>
    <w:rsid w:val="00DF696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F6964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9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F6964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customStyle="1" w:styleId="m8098187050680266717m-7008600400761850042m-5196696460603928533m-8593070306667986934m5495791242813093510m5589455051946623890gmail-a0">
    <w:name w:val="m_8098187050680266717m_-7008600400761850042m_-5196696460603928533m_-8593070306667986934m_5495791242813093510m_5589455051946623890gmail-a0"/>
    <w:basedOn w:val="Normal"/>
    <w:rsid w:val="00DF69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m8098187050680266717m-7008600400761850042m-5196696460603928533m-8593070306667986934m5495791242813093510m5589455051946623890gmail-a">
    <w:name w:val="m_8098187050680266717m_-7008600400761850042m_-5196696460603928533m_-8593070306667986934m_5495791242813093510m_5589455051946623890gmail-a"/>
    <w:basedOn w:val="Normal"/>
    <w:rsid w:val="00DF69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m8098187050680266717m-7008600400761850042m-5196696460603928533m-8593070306667986934m5495791242813093510m5589455051946623890gmail-msoplaintext">
    <w:name w:val="m_8098187050680266717m_-7008600400761850042m_-5196696460603928533m_-8593070306667986934m_5495791242813093510m_5589455051946623890gmail-msoplaintext"/>
    <w:basedOn w:val="Normal"/>
    <w:rsid w:val="00DF69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1948">
          <w:marLeft w:val="0"/>
          <w:marRight w:val="0"/>
          <w:marTop w:val="0"/>
          <w:marBottom w:val="0"/>
          <w:divBdr>
            <w:top w:val="single" w:sz="12" w:space="1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Hei Hang Hayes [EPL]</dc:creator>
  <cp:keywords/>
  <dc:description/>
  <cp:lastModifiedBy>KenLee</cp:lastModifiedBy>
  <cp:revision>3</cp:revision>
  <dcterms:created xsi:type="dcterms:W3CDTF">2019-07-07T13:39:00Z</dcterms:created>
  <dcterms:modified xsi:type="dcterms:W3CDTF">2019-07-08T01:41:00Z</dcterms:modified>
</cp:coreProperties>
</file>